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1A" w:rsidRPr="002A431A" w:rsidRDefault="002A431A" w:rsidP="002A431A">
      <w:pPr>
        <w:spacing w:line="240" w:lineRule="auto"/>
        <w:jc w:val="center"/>
        <w:rPr>
          <w:b/>
          <w:color w:val="333333"/>
          <w:sz w:val="24"/>
          <w:szCs w:val="22"/>
        </w:rPr>
      </w:pPr>
      <w:r w:rsidRPr="002A431A">
        <w:rPr>
          <w:b/>
          <w:color w:val="333333"/>
          <w:sz w:val="24"/>
          <w:szCs w:val="22"/>
        </w:rPr>
        <w:t>МУНИЦИПАЛЬНОЕ БЮДЖЕТНОЕ ОБРАЗОВАТЕЛЬНОЕ   УЧРЕЖДЕНИЕ</w:t>
      </w:r>
    </w:p>
    <w:p w:rsidR="002A431A" w:rsidRPr="002A431A" w:rsidRDefault="002A431A" w:rsidP="002A431A">
      <w:pPr>
        <w:spacing w:line="240" w:lineRule="auto"/>
        <w:jc w:val="center"/>
        <w:rPr>
          <w:b/>
          <w:sz w:val="24"/>
          <w:szCs w:val="22"/>
        </w:rPr>
      </w:pPr>
      <w:r w:rsidRPr="002A431A">
        <w:rPr>
          <w:b/>
          <w:sz w:val="24"/>
          <w:szCs w:val="22"/>
        </w:rPr>
        <w:t>дополнительного  образования  детей "Детский оздоровительно-образовательный центр  Тарасовского района "Лесная республика"</w:t>
      </w:r>
    </w:p>
    <w:p w:rsidR="002A431A" w:rsidRPr="002A431A" w:rsidRDefault="002A431A" w:rsidP="002A431A">
      <w:pPr>
        <w:spacing w:line="276" w:lineRule="auto"/>
        <w:rPr>
          <w:b/>
          <w:sz w:val="24"/>
          <w:szCs w:val="22"/>
        </w:rPr>
      </w:pPr>
    </w:p>
    <w:p w:rsidR="002A431A" w:rsidRPr="002A431A" w:rsidRDefault="002A431A" w:rsidP="002A431A">
      <w:pPr>
        <w:spacing w:line="276" w:lineRule="auto"/>
        <w:rPr>
          <w:b/>
          <w:sz w:val="24"/>
          <w:szCs w:val="22"/>
        </w:rPr>
      </w:pPr>
      <w:proofErr w:type="gramStart"/>
      <w:r w:rsidRPr="002A431A">
        <w:rPr>
          <w:b/>
          <w:sz w:val="24"/>
          <w:szCs w:val="22"/>
        </w:rPr>
        <w:t>Принято на педагогическом совете                       Утверждено</w:t>
      </w:r>
      <w:proofErr w:type="gramEnd"/>
      <w:r w:rsidRPr="002A431A">
        <w:rPr>
          <w:b/>
          <w:sz w:val="24"/>
          <w:szCs w:val="22"/>
        </w:rPr>
        <w:t xml:space="preserve"> и введено в действие</w:t>
      </w:r>
    </w:p>
    <w:p w:rsidR="002A431A" w:rsidRPr="002A431A" w:rsidRDefault="002A431A" w:rsidP="002A431A">
      <w:pPr>
        <w:spacing w:line="276" w:lineRule="auto"/>
        <w:rPr>
          <w:b/>
          <w:sz w:val="24"/>
          <w:szCs w:val="22"/>
        </w:rPr>
      </w:pPr>
      <w:r w:rsidRPr="002A431A">
        <w:rPr>
          <w:b/>
          <w:sz w:val="24"/>
          <w:szCs w:val="22"/>
        </w:rPr>
        <w:t>Протокол №1 от 30.08.2014г                               приказом №1 от 30.08.2014г с 01.09.2014г</w:t>
      </w:r>
    </w:p>
    <w:p w:rsidR="002A431A" w:rsidRPr="002A431A" w:rsidRDefault="002A431A" w:rsidP="002A431A">
      <w:pPr>
        <w:spacing w:line="276" w:lineRule="auto"/>
        <w:rPr>
          <w:b/>
          <w:sz w:val="24"/>
          <w:szCs w:val="22"/>
        </w:rPr>
      </w:pPr>
      <w:r w:rsidRPr="002A431A">
        <w:rPr>
          <w:b/>
          <w:sz w:val="24"/>
          <w:szCs w:val="22"/>
        </w:rPr>
        <w:t xml:space="preserve">                                                                                   Директор  МБОУ ДОД ДООЦ "Лесная</w:t>
      </w:r>
    </w:p>
    <w:p w:rsidR="002A431A" w:rsidRPr="002A431A" w:rsidRDefault="002A431A" w:rsidP="002A431A">
      <w:pPr>
        <w:spacing w:line="276" w:lineRule="auto"/>
        <w:rPr>
          <w:b/>
          <w:sz w:val="24"/>
          <w:szCs w:val="22"/>
        </w:rPr>
      </w:pPr>
      <w:r w:rsidRPr="002A431A">
        <w:rPr>
          <w:b/>
          <w:sz w:val="24"/>
          <w:szCs w:val="22"/>
        </w:rPr>
        <w:tab/>
      </w:r>
      <w:r w:rsidRPr="002A431A">
        <w:rPr>
          <w:b/>
          <w:sz w:val="24"/>
          <w:szCs w:val="22"/>
        </w:rPr>
        <w:tab/>
      </w:r>
      <w:r w:rsidRPr="002A431A">
        <w:rPr>
          <w:b/>
          <w:sz w:val="24"/>
          <w:szCs w:val="22"/>
        </w:rPr>
        <w:tab/>
      </w:r>
      <w:r w:rsidRPr="002A431A">
        <w:rPr>
          <w:b/>
          <w:sz w:val="24"/>
          <w:szCs w:val="22"/>
        </w:rPr>
        <w:tab/>
      </w:r>
      <w:r w:rsidRPr="002A431A">
        <w:rPr>
          <w:b/>
          <w:sz w:val="24"/>
          <w:szCs w:val="22"/>
        </w:rPr>
        <w:tab/>
        <w:t xml:space="preserve">                        республика"___________ Окопная</w:t>
      </w:r>
      <w:proofErr w:type="gramStart"/>
      <w:r w:rsidRPr="002A431A">
        <w:rPr>
          <w:b/>
          <w:sz w:val="24"/>
          <w:szCs w:val="22"/>
        </w:rPr>
        <w:t xml:space="preserve"> И</w:t>
      </w:r>
      <w:proofErr w:type="gramEnd"/>
      <w:r w:rsidRPr="002A431A">
        <w:rPr>
          <w:b/>
          <w:sz w:val="24"/>
          <w:szCs w:val="22"/>
        </w:rPr>
        <w:t xml:space="preserve"> Г</w:t>
      </w:r>
    </w:p>
    <w:p w:rsidR="00B706B8" w:rsidRPr="005E629B" w:rsidRDefault="00B706B8" w:rsidP="00B706B8">
      <w:pPr>
        <w:jc w:val="center"/>
        <w:rPr>
          <w:b/>
          <w:u w:val="single"/>
        </w:rPr>
      </w:pPr>
      <w:r w:rsidRPr="005E629B">
        <w:rPr>
          <w:b/>
          <w:u w:val="single"/>
        </w:rPr>
        <w:t xml:space="preserve">ПОЛОЖЕНИЕ </w:t>
      </w:r>
      <w:r>
        <w:rPr>
          <w:b/>
          <w:u w:val="single"/>
        </w:rPr>
        <w:t>О</w:t>
      </w:r>
      <w:r w:rsidR="002A431A">
        <w:rPr>
          <w:b/>
          <w:u w:val="single"/>
        </w:rPr>
        <w:t xml:space="preserve"> СОВЕТЕ УЧРЕЖДЕНИЯ</w:t>
      </w:r>
    </w:p>
    <w:p w:rsidR="00B706B8" w:rsidRDefault="00B706B8" w:rsidP="00B706B8">
      <w:pPr>
        <w:rPr>
          <w:b/>
          <w:sz w:val="24"/>
          <w:szCs w:val="24"/>
        </w:rPr>
      </w:pPr>
    </w:p>
    <w:p w:rsidR="00B706B8" w:rsidRDefault="00B706B8" w:rsidP="00B706B8">
      <w:pPr>
        <w:spacing w:line="240" w:lineRule="auto"/>
        <w:jc w:val="both"/>
        <w:rPr>
          <w:sz w:val="24"/>
          <w:szCs w:val="24"/>
        </w:rPr>
      </w:pPr>
      <w:r w:rsidRPr="005E629B">
        <w:rPr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Федерации».</w:t>
      </w:r>
    </w:p>
    <w:p w:rsidR="00B706B8" w:rsidRPr="005E629B" w:rsidRDefault="00B706B8" w:rsidP="00B706B8">
      <w:pPr>
        <w:spacing w:line="240" w:lineRule="auto"/>
        <w:jc w:val="both"/>
        <w:rPr>
          <w:sz w:val="24"/>
          <w:szCs w:val="24"/>
        </w:rPr>
      </w:pPr>
    </w:p>
    <w:p w:rsidR="00B706B8" w:rsidRPr="00B706B8" w:rsidRDefault="00B706B8" w:rsidP="002A431A">
      <w:pPr>
        <w:shd w:val="clear" w:color="auto" w:fill="FFFFFF"/>
        <w:jc w:val="center"/>
        <w:rPr>
          <w:sz w:val="24"/>
          <w:szCs w:val="24"/>
        </w:rPr>
      </w:pPr>
      <w:r>
        <w:rPr>
          <w:b/>
          <w:spacing w:val="-3"/>
          <w:sz w:val="16"/>
          <w:szCs w:val="16"/>
        </w:rPr>
        <w:t>1</w:t>
      </w:r>
      <w:r w:rsidRPr="00B706B8">
        <w:rPr>
          <w:b/>
          <w:spacing w:val="-3"/>
          <w:sz w:val="24"/>
          <w:szCs w:val="24"/>
        </w:rPr>
        <w:t>. Общие положения.</w:t>
      </w:r>
    </w:p>
    <w:p w:rsidR="00B706B8" w:rsidRPr="00B706B8" w:rsidRDefault="00B706B8" w:rsidP="00B706B8">
      <w:pPr>
        <w:shd w:val="clear" w:color="auto" w:fill="FFFFFF"/>
        <w:rPr>
          <w:sz w:val="24"/>
          <w:szCs w:val="24"/>
        </w:rPr>
      </w:pPr>
      <w:r w:rsidRPr="00B706B8">
        <w:rPr>
          <w:b/>
          <w:spacing w:val="-3"/>
          <w:sz w:val="24"/>
          <w:szCs w:val="24"/>
        </w:rPr>
        <w:t> </w:t>
      </w:r>
    </w:p>
    <w:p w:rsidR="00B706B8" w:rsidRPr="00B706B8" w:rsidRDefault="00B706B8" w:rsidP="00B706B8">
      <w:pPr>
        <w:shd w:val="clear" w:color="auto" w:fill="FFFFFF"/>
        <w:jc w:val="both"/>
        <w:rPr>
          <w:sz w:val="24"/>
          <w:szCs w:val="24"/>
        </w:rPr>
      </w:pPr>
      <w:r w:rsidRPr="00B706B8">
        <w:rPr>
          <w:spacing w:val="-27"/>
          <w:sz w:val="24"/>
          <w:szCs w:val="24"/>
        </w:rPr>
        <w:t>1.1.</w:t>
      </w:r>
      <w:r w:rsidRPr="00B706B8">
        <w:rPr>
          <w:sz w:val="24"/>
          <w:szCs w:val="24"/>
        </w:rPr>
        <w:tab/>
      </w:r>
      <w:r w:rsidR="002A431A">
        <w:rPr>
          <w:sz w:val="24"/>
          <w:szCs w:val="24"/>
        </w:rPr>
        <w:t>Совет у</w:t>
      </w:r>
      <w:r w:rsidRPr="00B706B8">
        <w:rPr>
          <w:sz w:val="24"/>
          <w:szCs w:val="24"/>
        </w:rPr>
        <w:t>чреждения (далее -</w:t>
      </w:r>
      <w:r w:rsidRPr="00B706B8">
        <w:rPr>
          <w:sz w:val="24"/>
          <w:szCs w:val="24"/>
        </w:rPr>
        <w:br/>
      </w:r>
      <w:r w:rsidRPr="00B706B8">
        <w:rPr>
          <w:spacing w:val="-1"/>
          <w:sz w:val="24"/>
          <w:szCs w:val="24"/>
        </w:rPr>
        <w:t>Совет) является коллегиальным органом самоуправления, осуществляющим</w:t>
      </w:r>
      <w:r w:rsidRPr="00B706B8">
        <w:rPr>
          <w:spacing w:val="-1"/>
          <w:sz w:val="24"/>
          <w:szCs w:val="24"/>
        </w:rPr>
        <w:br/>
      </w:r>
      <w:r w:rsidRPr="00B706B8">
        <w:rPr>
          <w:sz w:val="24"/>
          <w:szCs w:val="24"/>
        </w:rPr>
        <w:t xml:space="preserve">в соответствии с уставом </w:t>
      </w:r>
      <w:r w:rsidR="002A431A">
        <w:rPr>
          <w:sz w:val="24"/>
          <w:szCs w:val="24"/>
        </w:rPr>
        <w:t xml:space="preserve">МБОУ ДОД ДООЦ «Лесная </w:t>
      </w:r>
      <w:proofErr w:type="spellStart"/>
      <w:r w:rsidR="002A431A">
        <w:rPr>
          <w:sz w:val="24"/>
          <w:szCs w:val="24"/>
        </w:rPr>
        <w:t>республика»</w:t>
      </w:r>
      <w:proofErr w:type="spellEnd"/>
      <w:r w:rsidRPr="00B706B8">
        <w:rPr>
          <w:sz w:val="24"/>
          <w:szCs w:val="24"/>
        </w:rPr>
        <w:t xml:space="preserve"> решение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отдельных вопросов, относящихся к компетенции общеобразовательного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 xml:space="preserve">учреждения.  </w:t>
      </w:r>
    </w:p>
    <w:p w:rsidR="00B706B8" w:rsidRPr="00B706B8" w:rsidRDefault="00B706B8" w:rsidP="00B706B8">
      <w:pPr>
        <w:shd w:val="clear" w:color="auto" w:fill="FFFFFF"/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>1.2. Совет осуществляет свою деятельность в соответствии с законами и</w:t>
      </w:r>
      <w:r w:rsidRPr="00B706B8">
        <w:rPr>
          <w:spacing w:val="-2"/>
          <w:sz w:val="24"/>
          <w:szCs w:val="24"/>
        </w:rPr>
        <w:br/>
        <w:t>иными нормативными правовыми актами Российской Федерации, субъекта</w:t>
      </w:r>
      <w:r w:rsidRPr="00B706B8">
        <w:rPr>
          <w:spacing w:val="-2"/>
          <w:sz w:val="24"/>
          <w:szCs w:val="24"/>
        </w:rPr>
        <w:br/>
      </w:r>
      <w:r w:rsidRPr="00B706B8">
        <w:rPr>
          <w:spacing w:val="-1"/>
          <w:sz w:val="24"/>
          <w:szCs w:val="24"/>
        </w:rPr>
        <w:t>Российской Федерации, органов местного самоуправления, уставом</w:t>
      </w:r>
      <w:r w:rsidRPr="00B706B8">
        <w:rPr>
          <w:spacing w:val="-1"/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общеобразовательного учреждения, а также регламентом Совета, иными</w:t>
      </w:r>
      <w:r w:rsidRPr="00B706B8">
        <w:rPr>
          <w:spacing w:val="-2"/>
          <w:sz w:val="24"/>
          <w:szCs w:val="24"/>
        </w:rPr>
        <w:br/>
        <w:t xml:space="preserve">локальными нормативными актами  учреждения. </w:t>
      </w:r>
    </w:p>
    <w:p w:rsidR="00B706B8" w:rsidRPr="00B706B8" w:rsidRDefault="00B706B8" w:rsidP="00B706B8">
      <w:pPr>
        <w:shd w:val="clear" w:color="auto" w:fill="FFFFFF"/>
        <w:jc w:val="both"/>
        <w:rPr>
          <w:sz w:val="24"/>
          <w:szCs w:val="24"/>
        </w:rPr>
      </w:pPr>
      <w:r w:rsidRPr="00B706B8">
        <w:rPr>
          <w:sz w:val="24"/>
          <w:szCs w:val="24"/>
        </w:rPr>
        <w:t>1.3. Деятельность членов Совета основывается на принципах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добровольности участия в его работе, коллегиальности принятия решений,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гласности.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974"/>
        </w:tabs>
        <w:rPr>
          <w:sz w:val="24"/>
          <w:szCs w:val="24"/>
        </w:rPr>
      </w:pPr>
      <w:r w:rsidRPr="00B706B8">
        <w:rPr>
          <w:spacing w:val="-15"/>
          <w:sz w:val="24"/>
          <w:szCs w:val="24"/>
        </w:rPr>
        <w:t xml:space="preserve">1.4.  </w:t>
      </w:r>
      <w:r w:rsidRPr="00B706B8">
        <w:rPr>
          <w:spacing w:val="-2"/>
          <w:sz w:val="24"/>
          <w:szCs w:val="24"/>
        </w:rPr>
        <w:t>Уставом  учреждения предусматривается: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989"/>
        </w:tabs>
        <w:rPr>
          <w:sz w:val="24"/>
          <w:szCs w:val="24"/>
        </w:rPr>
      </w:pPr>
      <w:r w:rsidRPr="00B706B8">
        <w:rPr>
          <w:spacing w:val="-10"/>
          <w:sz w:val="24"/>
          <w:szCs w:val="24"/>
        </w:rPr>
        <w:t>а)</w:t>
      </w:r>
      <w:r w:rsidRPr="00B706B8">
        <w:rPr>
          <w:sz w:val="24"/>
          <w:szCs w:val="24"/>
        </w:rPr>
        <w:tab/>
      </w:r>
      <w:r w:rsidRPr="00B706B8">
        <w:rPr>
          <w:spacing w:val="-2"/>
          <w:sz w:val="24"/>
          <w:szCs w:val="24"/>
        </w:rPr>
        <w:t>численность и порядок формирования и деятельности Совета;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989"/>
        </w:tabs>
        <w:rPr>
          <w:sz w:val="24"/>
          <w:szCs w:val="24"/>
        </w:rPr>
      </w:pPr>
      <w:r w:rsidRPr="00B706B8">
        <w:rPr>
          <w:spacing w:val="-12"/>
          <w:sz w:val="24"/>
          <w:szCs w:val="24"/>
        </w:rPr>
        <w:t>б)</w:t>
      </w:r>
      <w:r w:rsidRPr="00B706B8">
        <w:rPr>
          <w:sz w:val="24"/>
          <w:szCs w:val="24"/>
        </w:rPr>
        <w:tab/>
      </w:r>
      <w:r w:rsidRPr="00B706B8">
        <w:rPr>
          <w:spacing w:val="-3"/>
          <w:sz w:val="24"/>
          <w:szCs w:val="24"/>
        </w:rPr>
        <w:t>компетенция Совета;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1123"/>
        </w:tabs>
        <w:jc w:val="both"/>
        <w:rPr>
          <w:sz w:val="24"/>
          <w:szCs w:val="24"/>
        </w:rPr>
      </w:pPr>
      <w:r w:rsidRPr="00B706B8">
        <w:rPr>
          <w:spacing w:val="-11"/>
          <w:sz w:val="24"/>
          <w:szCs w:val="24"/>
        </w:rPr>
        <w:t>в)</w:t>
      </w:r>
      <w:r w:rsidRPr="00B706B8">
        <w:rPr>
          <w:sz w:val="24"/>
          <w:szCs w:val="24"/>
        </w:rPr>
        <w:tab/>
        <w:t>изменение компетенции попечительского совета и (или) иных</w:t>
      </w:r>
      <w:r w:rsidRPr="00B706B8">
        <w:rPr>
          <w:sz w:val="24"/>
          <w:szCs w:val="24"/>
        </w:rPr>
        <w:br/>
        <w:t>органов самоуправления учреждения с учетом</w:t>
      </w:r>
      <w:r w:rsidRPr="00B706B8">
        <w:rPr>
          <w:sz w:val="24"/>
          <w:szCs w:val="24"/>
        </w:rPr>
        <w:br/>
        <w:t>вопросов, отнесенных к компетенции Совета.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974"/>
        </w:tabs>
        <w:rPr>
          <w:sz w:val="24"/>
          <w:szCs w:val="24"/>
        </w:rPr>
      </w:pPr>
      <w:r w:rsidRPr="00B706B8">
        <w:rPr>
          <w:spacing w:val="-20"/>
          <w:sz w:val="24"/>
          <w:szCs w:val="24"/>
        </w:rPr>
        <w:t xml:space="preserve">1.5.  </w:t>
      </w:r>
      <w:r w:rsidRPr="00B706B8">
        <w:rPr>
          <w:spacing w:val="-2"/>
          <w:sz w:val="24"/>
          <w:szCs w:val="24"/>
        </w:rPr>
        <w:t>Члены Совета не получают вознаграждения за работу в Совете.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974"/>
        </w:tabs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> </w:t>
      </w:r>
      <w:r w:rsidRPr="00B706B8">
        <w:rPr>
          <w:b/>
          <w:spacing w:val="-2"/>
          <w:sz w:val="24"/>
          <w:szCs w:val="24"/>
        </w:rPr>
        <w:t>2.  Структура Совета, порядок его формирования.</w:t>
      </w:r>
    </w:p>
    <w:p w:rsidR="00B706B8" w:rsidRPr="00B706B8" w:rsidRDefault="00B706B8" w:rsidP="00B706B8">
      <w:pPr>
        <w:shd w:val="clear" w:color="auto" w:fill="FFFFFF"/>
        <w:rPr>
          <w:sz w:val="24"/>
          <w:szCs w:val="24"/>
        </w:rPr>
      </w:pPr>
      <w:r w:rsidRPr="00B706B8">
        <w:rPr>
          <w:sz w:val="24"/>
          <w:szCs w:val="24"/>
        </w:rPr>
        <w:t> </w:t>
      </w:r>
      <w:r w:rsidRPr="00B706B8">
        <w:rPr>
          <w:spacing w:val="-15"/>
          <w:sz w:val="24"/>
          <w:szCs w:val="24"/>
        </w:rPr>
        <w:t xml:space="preserve">2.1.  </w:t>
      </w:r>
      <w:r w:rsidRPr="00B706B8">
        <w:rPr>
          <w:spacing w:val="-2"/>
          <w:sz w:val="24"/>
          <w:szCs w:val="24"/>
        </w:rPr>
        <w:t>Совет состоит из избираемых членов, представляющих: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pacing w:val="-10"/>
          <w:sz w:val="24"/>
          <w:szCs w:val="24"/>
        </w:rPr>
        <w:t>а)</w:t>
      </w:r>
      <w:r w:rsidRPr="00B706B8">
        <w:rPr>
          <w:sz w:val="24"/>
          <w:szCs w:val="24"/>
        </w:rPr>
        <w:tab/>
      </w:r>
      <w:r w:rsidRPr="00B706B8">
        <w:rPr>
          <w:spacing w:val="-2"/>
          <w:sz w:val="24"/>
          <w:szCs w:val="24"/>
        </w:rPr>
        <w:t>родителей (закон</w:t>
      </w:r>
      <w:r w:rsidR="002A431A">
        <w:rPr>
          <w:spacing w:val="-2"/>
          <w:sz w:val="24"/>
          <w:szCs w:val="24"/>
        </w:rPr>
        <w:t>ных представителей) обучающихся;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B706B8">
        <w:rPr>
          <w:spacing w:val="-9"/>
          <w:sz w:val="24"/>
          <w:szCs w:val="24"/>
        </w:rPr>
        <w:t>б)</w:t>
      </w:r>
      <w:r w:rsidRPr="00B706B8">
        <w:rPr>
          <w:sz w:val="24"/>
          <w:szCs w:val="24"/>
        </w:rPr>
        <w:tab/>
      </w:r>
      <w:r w:rsidR="002A431A">
        <w:rPr>
          <w:spacing w:val="-3"/>
          <w:sz w:val="24"/>
          <w:szCs w:val="24"/>
        </w:rPr>
        <w:t xml:space="preserve">работников </w:t>
      </w:r>
      <w:r w:rsidRPr="00B706B8">
        <w:rPr>
          <w:spacing w:val="-3"/>
          <w:sz w:val="24"/>
          <w:szCs w:val="24"/>
        </w:rPr>
        <w:t xml:space="preserve"> учреждения;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B706B8">
        <w:rPr>
          <w:spacing w:val="-9"/>
          <w:sz w:val="24"/>
          <w:szCs w:val="24"/>
        </w:rPr>
        <w:t>в)</w:t>
      </w:r>
      <w:r w:rsidRPr="00B706B8">
        <w:rPr>
          <w:sz w:val="24"/>
          <w:szCs w:val="24"/>
        </w:rPr>
        <w:tab/>
      </w:r>
      <w:proofErr w:type="gramStart"/>
      <w:r w:rsidR="002A431A">
        <w:rPr>
          <w:spacing w:val="-2"/>
          <w:sz w:val="24"/>
          <w:szCs w:val="24"/>
        </w:rPr>
        <w:t>обучающихся</w:t>
      </w:r>
      <w:proofErr w:type="gramEnd"/>
      <w:r w:rsidR="002A431A">
        <w:rPr>
          <w:spacing w:val="-2"/>
          <w:sz w:val="24"/>
          <w:szCs w:val="24"/>
        </w:rPr>
        <w:t>.</w:t>
      </w:r>
      <w:r w:rsidRPr="00B706B8">
        <w:rPr>
          <w:spacing w:val="-2"/>
          <w:sz w:val="24"/>
          <w:szCs w:val="24"/>
        </w:rPr>
        <w:t>.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 xml:space="preserve">В состав Совета также входят: руководитель 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>учреждения и представитель учредителя, назначаемый приказом соответствующего органа управления образованием.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2424"/>
          <w:tab w:val="left" w:pos="5510"/>
          <w:tab w:val="left" w:pos="6394"/>
          <w:tab w:val="left" w:pos="8275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>По решению Совета в его состав также могут быть приглашены и</w:t>
      </w:r>
      <w:r w:rsidRPr="00B706B8">
        <w:rPr>
          <w:sz w:val="24"/>
          <w:szCs w:val="24"/>
        </w:rPr>
        <w:br/>
        <w:t>включены граждане, чья профессиональная и (</w:t>
      </w:r>
      <w:proofErr w:type="gramStart"/>
      <w:r w:rsidRPr="00B706B8">
        <w:rPr>
          <w:sz w:val="24"/>
          <w:szCs w:val="24"/>
        </w:rPr>
        <w:t xml:space="preserve">или) </w:t>
      </w:r>
      <w:proofErr w:type="gramEnd"/>
      <w:r w:rsidRPr="00B706B8">
        <w:rPr>
          <w:sz w:val="24"/>
          <w:szCs w:val="24"/>
        </w:rPr>
        <w:t>общественная</w:t>
      </w:r>
      <w:r w:rsidRPr="00B706B8">
        <w:rPr>
          <w:sz w:val="24"/>
          <w:szCs w:val="24"/>
        </w:rPr>
        <w:br/>
      </w:r>
      <w:r w:rsidRPr="00B706B8">
        <w:rPr>
          <w:sz w:val="24"/>
          <w:szCs w:val="24"/>
        </w:rPr>
        <w:lastRenderedPageBreak/>
        <w:t>деятельность, знания, возможности могут позитивным образом</w:t>
      </w:r>
      <w:r w:rsidRPr="00B706B8">
        <w:rPr>
          <w:sz w:val="24"/>
          <w:szCs w:val="24"/>
        </w:rPr>
        <w:br/>
      </w:r>
      <w:r w:rsidRPr="00B706B8">
        <w:rPr>
          <w:spacing w:val="-6"/>
          <w:sz w:val="24"/>
          <w:szCs w:val="24"/>
        </w:rPr>
        <w:t>содействовать</w:t>
      </w:r>
      <w:r w:rsidRPr="00B706B8">
        <w:rPr>
          <w:sz w:val="24"/>
          <w:szCs w:val="24"/>
        </w:rPr>
        <w:tab/>
      </w:r>
      <w:r w:rsidRPr="00B706B8">
        <w:rPr>
          <w:spacing w:val="-5"/>
          <w:sz w:val="24"/>
          <w:szCs w:val="24"/>
        </w:rPr>
        <w:t>функционированию</w:t>
      </w:r>
      <w:r w:rsidRPr="00B706B8">
        <w:rPr>
          <w:sz w:val="24"/>
          <w:szCs w:val="24"/>
        </w:rPr>
        <w:tab/>
        <w:t>и</w:t>
      </w:r>
      <w:r w:rsidRPr="00B706B8">
        <w:rPr>
          <w:sz w:val="24"/>
          <w:szCs w:val="24"/>
        </w:rPr>
        <w:tab/>
      </w:r>
      <w:r w:rsidRPr="00B706B8">
        <w:rPr>
          <w:spacing w:val="-3"/>
          <w:sz w:val="24"/>
          <w:szCs w:val="24"/>
        </w:rPr>
        <w:t>развитию</w:t>
      </w:r>
      <w:r w:rsidRPr="00B706B8">
        <w:rPr>
          <w:sz w:val="24"/>
          <w:szCs w:val="24"/>
        </w:rPr>
        <w:tab/>
      </w:r>
      <w:r w:rsidRPr="00B706B8">
        <w:rPr>
          <w:spacing w:val="-6"/>
          <w:sz w:val="24"/>
          <w:szCs w:val="24"/>
        </w:rPr>
        <w:t>данного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pacing w:val="-3"/>
          <w:sz w:val="24"/>
          <w:szCs w:val="24"/>
        </w:rPr>
        <w:t xml:space="preserve"> учреждения (кооптированные члены Совета), а также </w:t>
      </w:r>
      <w:r w:rsidRPr="00B706B8">
        <w:rPr>
          <w:sz w:val="24"/>
          <w:szCs w:val="24"/>
        </w:rPr>
        <w:t>представители иных органов самоуправления, функционирующих в образовательном учреждении.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B706B8">
        <w:rPr>
          <w:spacing w:val="-15"/>
          <w:sz w:val="24"/>
          <w:szCs w:val="24"/>
        </w:rPr>
        <w:t xml:space="preserve">2.2.  </w:t>
      </w:r>
      <w:r w:rsidRPr="00B706B8">
        <w:rPr>
          <w:sz w:val="24"/>
          <w:szCs w:val="24"/>
        </w:rPr>
        <w:t>Общая численность Совета определяется уставом общеобразовательного учреждения.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>Количество членов Совета из числа родителей не может быть меньше 1/3 и больше ½ общего числа членов Совета;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pacing w:val="-3"/>
          <w:sz w:val="24"/>
          <w:szCs w:val="24"/>
        </w:rPr>
        <w:t xml:space="preserve">Количество членов Совета из числа работников Учреждения не может </w:t>
      </w:r>
      <w:r w:rsidRPr="00B706B8">
        <w:rPr>
          <w:sz w:val="24"/>
          <w:szCs w:val="24"/>
        </w:rPr>
        <w:t>превышать 1/4</w:t>
      </w:r>
      <w:r w:rsidRPr="00B706B8">
        <w:rPr>
          <w:i/>
          <w:iCs/>
          <w:sz w:val="24"/>
          <w:szCs w:val="24"/>
        </w:rPr>
        <w:t xml:space="preserve"> </w:t>
      </w:r>
      <w:r w:rsidRPr="00B706B8">
        <w:rPr>
          <w:sz w:val="24"/>
          <w:szCs w:val="24"/>
        </w:rPr>
        <w:t>от общего числа членов Совета;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5458"/>
          <w:tab w:val="left" w:pos="7814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>Остальные места в Совете занимают: руководитель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общеобразовательного        учреждения,</w:t>
      </w:r>
      <w:r w:rsidRPr="00B706B8">
        <w:rPr>
          <w:sz w:val="24"/>
          <w:szCs w:val="24"/>
        </w:rPr>
        <w:tab/>
      </w:r>
      <w:r w:rsidRPr="00B706B8">
        <w:rPr>
          <w:spacing w:val="-4"/>
          <w:sz w:val="24"/>
          <w:szCs w:val="24"/>
        </w:rPr>
        <w:t>представитель</w:t>
      </w:r>
      <w:r w:rsidRPr="00B706B8">
        <w:rPr>
          <w:sz w:val="24"/>
          <w:szCs w:val="24"/>
        </w:rPr>
        <w:tab/>
      </w:r>
      <w:r w:rsidRPr="00B706B8">
        <w:rPr>
          <w:spacing w:val="-6"/>
          <w:sz w:val="24"/>
          <w:szCs w:val="24"/>
        </w:rPr>
        <w:t>учредителя,</w:t>
      </w:r>
    </w:p>
    <w:p w:rsidR="00B706B8" w:rsidRPr="00B706B8" w:rsidRDefault="002A431A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представители </w:t>
      </w:r>
      <w:proofErr w:type="gramStart"/>
      <w:r>
        <w:rPr>
          <w:sz w:val="24"/>
          <w:szCs w:val="24"/>
        </w:rPr>
        <w:t>обучающихся</w:t>
      </w:r>
      <w:proofErr w:type="gramEnd"/>
      <w:r w:rsidR="00B706B8" w:rsidRPr="00B706B8">
        <w:rPr>
          <w:sz w:val="24"/>
          <w:szCs w:val="24"/>
        </w:rPr>
        <w:t>, кооптированные члены.</w:t>
      </w:r>
    </w:p>
    <w:p w:rsidR="00B706B8" w:rsidRPr="00B706B8" w:rsidRDefault="002A431A" w:rsidP="00B706B8">
      <w:pPr>
        <w:shd w:val="clear" w:color="auto" w:fill="FFFFFF"/>
        <w:tabs>
          <w:tab w:val="left" w:pos="142"/>
        </w:tabs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2.3</w:t>
      </w:r>
      <w:r w:rsidR="00B706B8" w:rsidRPr="00B706B8">
        <w:rPr>
          <w:spacing w:val="-7"/>
          <w:sz w:val="24"/>
          <w:szCs w:val="24"/>
        </w:rPr>
        <w:t xml:space="preserve">. Члены Совета могут избираться на общешкольном родительском собрании (в случае, оговоренном в п. 8), при проведении которого применяются </w:t>
      </w:r>
      <w:r w:rsidR="00B706B8" w:rsidRPr="00B706B8">
        <w:rPr>
          <w:spacing w:val="-3"/>
          <w:sz w:val="24"/>
          <w:szCs w:val="24"/>
        </w:rPr>
        <w:t>правила, аналогичные предусмотренным пунктом 9 настоящего Положения.</w:t>
      </w:r>
    </w:p>
    <w:p w:rsidR="00B706B8" w:rsidRPr="00B706B8" w:rsidRDefault="002A431A" w:rsidP="00B706B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B706B8" w:rsidRPr="00B706B8">
        <w:rPr>
          <w:sz w:val="24"/>
          <w:szCs w:val="24"/>
        </w:rPr>
        <w:t xml:space="preserve">. Члены Совета из числа обучающихся избираются на общем </w:t>
      </w:r>
      <w:r w:rsidR="00B706B8" w:rsidRPr="00B706B8">
        <w:rPr>
          <w:spacing w:val="-2"/>
          <w:sz w:val="24"/>
          <w:szCs w:val="24"/>
        </w:rPr>
        <w:t>собрании обучающихся соответствующих классов, при проведении которого</w:t>
      </w:r>
    </w:p>
    <w:p w:rsidR="00B706B8" w:rsidRPr="00B706B8" w:rsidRDefault="00B706B8" w:rsidP="00B706B8">
      <w:pPr>
        <w:shd w:val="clear" w:color="auto" w:fill="FFFFFF"/>
        <w:tabs>
          <w:tab w:val="left" w:pos="142"/>
        </w:tabs>
        <w:jc w:val="both"/>
        <w:rPr>
          <w:sz w:val="24"/>
          <w:szCs w:val="24"/>
        </w:rPr>
      </w:pPr>
      <w:r w:rsidRPr="00B706B8">
        <w:rPr>
          <w:spacing w:val="-4"/>
          <w:sz w:val="24"/>
          <w:szCs w:val="24"/>
        </w:rPr>
        <w:t xml:space="preserve">применяются правила, аналогичные предусмотренным пунктом 9 настоящего </w:t>
      </w:r>
      <w:r w:rsidRPr="00B706B8">
        <w:rPr>
          <w:sz w:val="24"/>
          <w:szCs w:val="24"/>
        </w:rPr>
        <w:t>Положения.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 xml:space="preserve">2.7. Члены Совета из числа работников </w:t>
      </w:r>
      <w:r w:rsidRPr="00B706B8">
        <w:rPr>
          <w:sz w:val="24"/>
          <w:szCs w:val="24"/>
        </w:rPr>
        <w:br/>
        <w:t>учреждения избираются на общем собрании работников данного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учреждения, при проведении которого применяются правила, аналогичные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предусмотренным пунктом 9 настоящего Положения.</w:t>
      </w:r>
    </w:p>
    <w:p w:rsidR="00B706B8" w:rsidRPr="00B706B8" w:rsidRDefault="00B706B8" w:rsidP="002A431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B706B8">
        <w:rPr>
          <w:spacing w:val="-19"/>
          <w:sz w:val="24"/>
          <w:szCs w:val="24"/>
        </w:rPr>
        <w:t xml:space="preserve">2.8. </w:t>
      </w:r>
      <w:r w:rsidRPr="00B706B8">
        <w:rPr>
          <w:spacing w:val="-2"/>
          <w:sz w:val="24"/>
          <w:szCs w:val="24"/>
        </w:rPr>
        <w:t>Совет считается сформированным и приступает к осуществлению</w:t>
      </w:r>
      <w:r w:rsidRPr="00B706B8">
        <w:rPr>
          <w:spacing w:val="-2"/>
          <w:sz w:val="24"/>
          <w:szCs w:val="24"/>
        </w:rPr>
        <w:br/>
        <w:t>своих полномочий с момента избрания (назначения) не менее двух третей от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общей численности членов Совета, определенной уставом</w:t>
      </w:r>
      <w:r w:rsidRPr="00B706B8">
        <w:rPr>
          <w:sz w:val="24"/>
          <w:szCs w:val="24"/>
        </w:rPr>
        <w:br/>
      </w:r>
      <w:r w:rsidRPr="00B706B8">
        <w:rPr>
          <w:spacing w:val="-1"/>
          <w:sz w:val="24"/>
          <w:szCs w:val="24"/>
        </w:rPr>
        <w:t xml:space="preserve">общеобразовательного учреждения. </w:t>
      </w:r>
    </w:p>
    <w:p w:rsidR="00B706B8" w:rsidRPr="00B706B8" w:rsidRDefault="00B706B8" w:rsidP="00B706B8">
      <w:pPr>
        <w:shd w:val="clear" w:color="auto" w:fill="FFFFFF"/>
        <w:rPr>
          <w:sz w:val="24"/>
          <w:szCs w:val="24"/>
        </w:rPr>
      </w:pPr>
      <w:r w:rsidRPr="00B706B8">
        <w:rPr>
          <w:b/>
          <w:spacing w:val="-2"/>
          <w:sz w:val="24"/>
          <w:szCs w:val="24"/>
        </w:rPr>
        <w:t>3. Компетенция Совета</w:t>
      </w:r>
    </w:p>
    <w:p w:rsidR="00B706B8" w:rsidRPr="00B706B8" w:rsidRDefault="00B706B8" w:rsidP="00B706B8">
      <w:pPr>
        <w:shd w:val="clear" w:color="auto" w:fill="FFFFFF"/>
        <w:rPr>
          <w:sz w:val="24"/>
          <w:szCs w:val="24"/>
        </w:rPr>
      </w:pPr>
      <w:r w:rsidRPr="00B706B8">
        <w:rPr>
          <w:sz w:val="24"/>
          <w:szCs w:val="24"/>
        </w:rPr>
        <w:t> </w:t>
      </w:r>
    </w:p>
    <w:p w:rsidR="00B706B8" w:rsidRPr="00B706B8" w:rsidRDefault="00B706B8" w:rsidP="00B706B8">
      <w:pPr>
        <w:shd w:val="clear" w:color="auto" w:fill="FFFFFF"/>
        <w:tabs>
          <w:tab w:val="left" w:pos="426"/>
        </w:tabs>
        <w:rPr>
          <w:sz w:val="24"/>
          <w:szCs w:val="24"/>
        </w:rPr>
      </w:pPr>
      <w:r w:rsidRPr="00B706B8">
        <w:rPr>
          <w:spacing w:val="-17"/>
          <w:sz w:val="24"/>
          <w:szCs w:val="24"/>
        </w:rPr>
        <w:t xml:space="preserve">3.1. </w:t>
      </w:r>
      <w:r w:rsidRPr="00B706B8">
        <w:rPr>
          <w:spacing w:val="-3"/>
          <w:sz w:val="24"/>
          <w:szCs w:val="24"/>
        </w:rPr>
        <w:t>Основными задачами Совета являются:</w:t>
      </w:r>
    </w:p>
    <w:p w:rsidR="00B706B8" w:rsidRPr="00B706B8" w:rsidRDefault="00B706B8" w:rsidP="00B706B8">
      <w:pPr>
        <w:shd w:val="clear" w:color="auto" w:fill="FFFFFF"/>
        <w:tabs>
          <w:tab w:val="left" w:pos="1018"/>
        </w:tabs>
        <w:ind w:firstLine="696"/>
        <w:jc w:val="both"/>
        <w:rPr>
          <w:sz w:val="24"/>
          <w:szCs w:val="24"/>
        </w:rPr>
      </w:pPr>
      <w:r w:rsidRPr="00B706B8">
        <w:rPr>
          <w:spacing w:val="-10"/>
          <w:sz w:val="24"/>
          <w:szCs w:val="24"/>
        </w:rPr>
        <w:t>а)</w:t>
      </w:r>
      <w:r w:rsidRPr="00B706B8">
        <w:rPr>
          <w:sz w:val="24"/>
          <w:szCs w:val="24"/>
        </w:rPr>
        <w:tab/>
      </w:r>
      <w:r w:rsidRPr="00B706B8">
        <w:rPr>
          <w:spacing w:val="-4"/>
          <w:sz w:val="24"/>
          <w:szCs w:val="24"/>
        </w:rPr>
        <w:t xml:space="preserve">определение основных направлений развития </w:t>
      </w:r>
      <w:r w:rsidRPr="00B706B8">
        <w:rPr>
          <w:spacing w:val="-4"/>
          <w:sz w:val="24"/>
          <w:szCs w:val="24"/>
        </w:rPr>
        <w:br/>
      </w:r>
      <w:r w:rsidRPr="00B706B8">
        <w:rPr>
          <w:sz w:val="24"/>
          <w:szCs w:val="24"/>
        </w:rPr>
        <w:t>учреждения;</w:t>
      </w:r>
    </w:p>
    <w:p w:rsidR="00B706B8" w:rsidRPr="00B706B8" w:rsidRDefault="00B706B8" w:rsidP="00B706B8">
      <w:pPr>
        <w:shd w:val="clear" w:color="auto" w:fill="FFFFFF"/>
        <w:tabs>
          <w:tab w:val="left" w:pos="1018"/>
        </w:tabs>
        <w:ind w:firstLine="696"/>
        <w:jc w:val="both"/>
        <w:rPr>
          <w:sz w:val="24"/>
          <w:szCs w:val="24"/>
        </w:rPr>
      </w:pPr>
      <w:r w:rsidRPr="00B706B8">
        <w:rPr>
          <w:spacing w:val="-12"/>
          <w:sz w:val="24"/>
          <w:szCs w:val="24"/>
        </w:rPr>
        <w:t>б)</w:t>
      </w:r>
      <w:r w:rsidRPr="00B706B8">
        <w:rPr>
          <w:sz w:val="24"/>
          <w:szCs w:val="24"/>
        </w:rPr>
        <w:tab/>
      </w:r>
      <w:r w:rsidRPr="00B706B8">
        <w:rPr>
          <w:spacing w:val="-4"/>
          <w:sz w:val="24"/>
          <w:szCs w:val="24"/>
        </w:rPr>
        <w:t>повышение эффективности финансово-экономической деятельности</w:t>
      </w:r>
      <w:r w:rsidRPr="00B706B8">
        <w:rPr>
          <w:spacing w:val="-2"/>
          <w:sz w:val="24"/>
          <w:szCs w:val="24"/>
        </w:rPr>
        <w:t>, стимулирования труда его работников;</w:t>
      </w:r>
    </w:p>
    <w:p w:rsidR="00B706B8" w:rsidRPr="00B706B8" w:rsidRDefault="00B706B8" w:rsidP="00B706B8">
      <w:pPr>
        <w:shd w:val="clear" w:color="auto" w:fill="FFFFFF"/>
        <w:tabs>
          <w:tab w:val="left" w:pos="1205"/>
        </w:tabs>
        <w:ind w:firstLine="706"/>
        <w:jc w:val="both"/>
        <w:rPr>
          <w:sz w:val="24"/>
          <w:szCs w:val="24"/>
        </w:rPr>
      </w:pPr>
      <w:r w:rsidRPr="00B706B8">
        <w:rPr>
          <w:spacing w:val="-7"/>
          <w:sz w:val="24"/>
          <w:szCs w:val="24"/>
        </w:rPr>
        <w:t>в)</w:t>
      </w:r>
      <w:r w:rsidR="002A431A">
        <w:rPr>
          <w:sz w:val="24"/>
          <w:szCs w:val="24"/>
        </w:rPr>
        <w:tab/>
        <w:t xml:space="preserve">содействие созданию в </w:t>
      </w:r>
      <w:r w:rsidRPr="00B706B8">
        <w:rPr>
          <w:sz w:val="24"/>
          <w:szCs w:val="24"/>
        </w:rPr>
        <w:t>учреждении</w:t>
      </w:r>
      <w:r w:rsidRPr="00B706B8">
        <w:rPr>
          <w:sz w:val="24"/>
          <w:szCs w:val="24"/>
        </w:rPr>
        <w:br/>
      </w:r>
      <w:r w:rsidRPr="00B706B8">
        <w:rPr>
          <w:spacing w:val="-3"/>
          <w:sz w:val="24"/>
          <w:szCs w:val="24"/>
        </w:rPr>
        <w:t>оптимальных условий и форм организации образовательного процесса;</w:t>
      </w:r>
    </w:p>
    <w:p w:rsidR="00B706B8" w:rsidRPr="00B706B8" w:rsidRDefault="00B706B8" w:rsidP="00B706B8">
      <w:pPr>
        <w:shd w:val="clear" w:color="auto" w:fill="FFFFFF"/>
        <w:tabs>
          <w:tab w:val="left" w:pos="1205"/>
        </w:tabs>
        <w:ind w:firstLine="706"/>
        <w:jc w:val="both"/>
        <w:rPr>
          <w:sz w:val="24"/>
          <w:szCs w:val="24"/>
        </w:rPr>
      </w:pPr>
      <w:r w:rsidRPr="00B706B8">
        <w:rPr>
          <w:spacing w:val="-9"/>
          <w:sz w:val="24"/>
          <w:szCs w:val="24"/>
        </w:rPr>
        <w:t>г)</w:t>
      </w:r>
      <w:r w:rsidRPr="00B706B8">
        <w:rPr>
          <w:sz w:val="24"/>
          <w:szCs w:val="24"/>
        </w:rPr>
        <w:tab/>
      </w:r>
      <w:proofErr w:type="gramStart"/>
      <w:r w:rsidRPr="00B706B8">
        <w:rPr>
          <w:sz w:val="24"/>
          <w:szCs w:val="24"/>
        </w:rPr>
        <w:t>контроль за</w:t>
      </w:r>
      <w:proofErr w:type="gramEnd"/>
      <w:r w:rsidRPr="00B706B8">
        <w:rPr>
          <w:sz w:val="24"/>
          <w:szCs w:val="24"/>
        </w:rPr>
        <w:t xml:space="preserve"> соблюдением надлежащих условий обучения,</w:t>
      </w:r>
      <w:r w:rsidRPr="00B706B8">
        <w:rPr>
          <w:sz w:val="24"/>
          <w:szCs w:val="24"/>
        </w:rPr>
        <w:br/>
        <w:t>воспитания и труда в учреждении, сохранения и</w:t>
      </w:r>
      <w:r w:rsidRPr="00B706B8">
        <w:rPr>
          <w:sz w:val="24"/>
          <w:szCs w:val="24"/>
        </w:rPr>
        <w:br/>
        <w:t>укрепления здоровья обучающихся, за целевым и рациональным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расходованием финансовых средств учреждения.</w:t>
      </w:r>
    </w:p>
    <w:p w:rsidR="00B706B8" w:rsidRPr="00B706B8" w:rsidRDefault="00B706B8" w:rsidP="00B706B8">
      <w:pPr>
        <w:shd w:val="clear" w:color="auto" w:fill="FFFFFF"/>
        <w:tabs>
          <w:tab w:val="left" w:pos="1008"/>
        </w:tabs>
        <w:ind w:firstLine="677"/>
        <w:jc w:val="both"/>
        <w:rPr>
          <w:sz w:val="24"/>
          <w:szCs w:val="24"/>
        </w:rPr>
      </w:pPr>
      <w:r w:rsidRPr="00B706B8">
        <w:rPr>
          <w:spacing w:val="-5"/>
          <w:sz w:val="24"/>
          <w:szCs w:val="24"/>
        </w:rPr>
        <w:t>д)</w:t>
      </w:r>
      <w:r w:rsidRPr="00B706B8">
        <w:rPr>
          <w:sz w:val="24"/>
          <w:szCs w:val="24"/>
        </w:rPr>
        <w:tab/>
      </w:r>
      <w:r w:rsidRPr="00B706B8">
        <w:rPr>
          <w:spacing w:val="-4"/>
          <w:sz w:val="24"/>
          <w:szCs w:val="24"/>
        </w:rPr>
        <w:t>участие в рассмотрении конфликтных ситуаций между участниками</w:t>
      </w:r>
      <w:r w:rsidRPr="00B706B8">
        <w:rPr>
          <w:spacing w:val="-4"/>
          <w:sz w:val="24"/>
          <w:szCs w:val="24"/>
        </w:rPr>
        <w:br/>
      </w:r>
      <w:r w:rsidRPr="00B706B8">
        <w:rPr>
          <w:spacing w:val="-3"/>
          <w:sz w:val="24"/>
          <w:szCs w:val="24"/>
        </w:rPr>
        <w:t>образовательного процесса в случаях, когда это необходимо.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pacing w:val="-1"/>
          <w:sz w:val="24"/>
          <w:szCs w:val="24"/>
        </w:rPr>
        <w:t>3.2. Совет имеет следующие полномочия и осуществляет следующие</w:t>
      </w:r>
      <w:r w:rsidRPr="00B706B8">
        <w:rPr>
          <w:spacing w:val="-1"/>
          <w:sz w:val="24"/>
          <w:szCs w:val="24"/>
        </w:rPr>
        <w:br/>
      </w:r>
      <w:r w:rsidRPr="00B706B8">
        <w:rPr>
          <w:spacing w:val="-3"/>
          <w:sz w:val="24"/>
          <w:szCs w:val="24"/>
        </w:rPr>
        <w:t>функции, зафиксированные в уставе общеобразовательного учреждения:</w:t>
      </w:r>
    </w:p>
    <w:p w:rsidR="00B706B8" w:rsidRPr="00B706B8" w:rsidRDefault="00B706B8" w:rsidP="00B706B8">
      <w:pPr>
        <w:shd w:val="clear" w:color="auto" w:fill="FFFFFF"/>
        <w:tabs>
          <w:tab w:val="left" w:pos="1872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 xml:space="preserve">3.3.Согласовывает, по представлению руководителя </w:t>
      </w:r>
      <w:proofErr w:type="spellStart"/>
      <w:r w:rsidRPr="00B706B8">
        <w:rPr>
          <w:sz w:val="24"/>
          <w:szCs w:val="24"/>
        </w:rPr>
        <w:t>го</w:t>
      </w:r>
      <w:proofErr w:type="spellEnd"/>
      <w:r w:rsidRPr="00B706B8">
        <w:rPr>
          <w:sz w:val="24"/>
          <w:szCs w:val="24"/>
        </w:rPr>
        <w:t xml:space="preserve"> учреждения:</w:t>
      </w:r>
    </w:p>
    <w:p w:rsidR="00B706B8" w:rsidRPr="00B706B8" w:rsidRDefault="00B706B8" w:rsidP="00B706B8">
      <w:pPr>
        <w:shd w:val="clear" w:color="auto" w:fill="FFFFFF"/>
        <w:tabs>
          <w:tab w:val="left" w:pos="878"/>
        </w:tabs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lastRenderedPageBreak/>
        <w:t>- смету расходования средств, полученных общеобразовательным уч</w:t>
      </w:r>
      <w:r w:rsidRPr="00B706B8">
        <w:rPr>
          <w:spacing w:val="-2"/>
          <w:sz w:val="24"/>
          <w:szCs w:val="24"/>
        </w:rPr>
        <w:softHyphen/>
      </w:r>
      <w:r w:rsidRPr="00B706B8">
        <w:rPr>
          <w:sz w:val="24"/>
          <w:szCs w:val="24"/>
        </w:rPr>
        <w:t>реждением от уставной приносящей доходы деятельности и из иных внебюджетных источников;</w:t>
      </w:r>
    </w:p>
    <w:p w:rsidR="00B706B8" w:rsidRPr="00B706B8" w:rsidRDefault="00B706B8" w:rsidP="00B706B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 xml:space="preserve">- изменения и дополнения правил внутреннего распорядка </w:t>
      </w:r>
      <w:r w:rsidR="002A431A">
        <w:rPr>
          <w:sz w:val="24"/>
          <w:szCs w:val="24"/>
        </w:rPr>
        <w:t>общеобразовательного учреждения.</w:t>
      </w:r>
    </w:p>
    <w:p w:rsidR="00B706B8" w:rsidRPr="00B706B8" w:rsidRDefault="00B706B8" w:rsidP="00B706B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>3.4.Внос</w:t>
      </w:r>
      <w:r w:rsidR="002A431A">
        <w:rPr>
          <w:spacing w:val="-2"/>
          <w:sz w:val="24"/>
          <w:szCs w:val="24"/>
        </w:rPr>
        <w:t xml:space="preserve">ит </w:t>
      </w:r>
      <w:r w:rsidRPr="00B706B8">
        <w:rPr>
          <w:spacing w:val="-2"/>
          <w:sz w:val="24"/>
          <w:szCs w:val="24"/>
        </w:rPr>
        <w:t>руководителю учреждения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предложения в части:</w:t>
      </w:r>
    </w:p>
    <w:p w:rsidR="00B706B8" w:rsidRPr="00B706B8" w:rsidRDefault="00B706B8" w:rsidP="00B706B8">
      <w:pPr>
        <w:shd w:val="clear" w:color="auto" w:fill="FFFFFF"/>
        <w:ind w:firstLine="691"/>
        <w:jc w:val="both"/>
        <w:rPr>
          <w:sz w:val="24"/>
          <w:szCs w:val="24"/>
        </w:rPr>
      </w:pPr>
      <w:r w:rsidRPr="00B706B8">
        <w:rPr>
          <w:sz w:val="24"/>
          <w:szCs w:val="24"/>
        </w:rPr>
        <w:t xml:space="preserve">а) материально-технического обеспечения и оснащения </w:t>
      </w:r>
      <w:r w:rsidRPr="00B706B8">
        <w:rPr>
          <w:spacing w:val="-3"/>
          <w:sz w:val="24"/>
          <w:szCs w:val="24"/>
        </w:rPr>
        <w:t xml:space="preserve">образовательного процесса, оборудования помещений  </w:t>
      </w:r>
      <w:r w:rsidRPr="00B706B8">
        <w:rPr>
          <w:sz w:val="24"/>
          <w:szCs w:val="24"/>
        </w:rPr>
        <w:t>учреждения (в пределах выделяемых средств);</w:t>
      </w:r>
    </w:p>
    <w:p w:rsidR="00B706B8" w:rsidRPr="00B706B8" w:rsidRDefault="002A431A" w:rsidP="00B706B8">
      <w:pPr>
        <w:shd w:val="clear" w:color="auto" w:fill="FFFFFF"/>
        <w:tabs>
          <w:tab w:val="left" w:pos="1003"/>
        </w:tabs>
        <w:ind w:firstLine="691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б</w:t>
      </w:r>
      <w:r w:rsidR="00B706B8" w:rsidRPr="00B706B8">
        <w:rPr>
          <w:spacing w:val="-10"/>
          <w:sz w:val="24"/>
          <w:szCs w:val="24"/>
        </w:rPr>
        <w:t>)</w:t>
      </w:r>
      <w:r w:rsidR="00B706B8" w:rsidRPr="00B706B8">
        <w:rPr>
          <w:sz w:val="24"/>
          <w:szCs w:val="24"/>
        </w:rPr>
        <w:tab/>
      </w:r>
      <w:r w:rsidR="00B706B8" w:rsidRPr="00B706B8">
        <w:rPr>
          <w:spacing w:val="-4"/>
          <w:sz w:val="24"/>
          <w:szCs w:val="24"/>
        </w:rPr>
        <w:t>создания в учреждении необходимых условий</w:t>
      </w:r>
      <w:r w:rsidR="00B706B8" w:rsidRPr="00B706B8">
        <w:rPr>
          <w:spacing w:val="-4"/>
          <w:sz w:val="24"/>
          <w:szCs w:val="24"/>
        </w:rPr>
        <w:br/>
      </w:r>
      <w:r w:rsidR="00B706B8" w:rsidRPr="00B706B8">
        <w:rPr>
          <w:spacing w:val="-2"/>
          <w:sz w:val="24"/>
          <w:szCs w:val="24"/>
        </w:rPr>
        <w:t>для организации питания, медицинского обслуживания обучающихся.</w:t>
      </w:r>
    </w:p>
    <w:p w:rsidR="00B706B8" w:rsidRPr="00B706B8" w:rsidRDefault="00E20D2D" w:rsidP="00B706B8">
      <w:pPr>
        <w:shd w:val="clear" w:color="auto" w:fill="FFFFFF"/>
        <w:tabs>
          <w:tab w:val="left" w:pos="1003"/>
        </w:tabs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в</w:t>
      </w:r>
      <w:r w:rsidR="00B706B8" w:rsidRPr="00B706B8">
        <w:rPr>
          <w:spacing w:val="-7"/>
          <w:sz w:val="24"/>
          <w:szCs w:val="24"/>
        </w:rPr>
        <w:t>)</w:t>
      </w:r>
      <w:r w:rsidR="00B706B8" w:rsidRPr="00B706B8">
        <w:rPr>
          <w:sz w:val="24"/>
          <w:szCs w:val="24"/>
        </w:rPr>
        <w:tab/>
      </w:r>
      <w:r w:rsidR="00B706B8" w:rsidRPr="00B706B8">
        <w:rPr>
          <w:spacing w:val="-2"/>
          <w:sz w:val="24"/>
          <w:szCs w:val="24"/>
        </w:rPr>
        <w:t xml:space="preserve">организации промежуточной и итоговой аттестации </w:t>
      </w:r>
      <w:proofErr w:type="gramStart"/>
      <w:r w:rsidR="00B706B8" w:rsidRPr="00B706B8">
        <w:rPr>
          <w:spacing w:val="-2"/>
          <w:sz w:val="24"/>
          <w:szCs w:val="24"/>
        </w:rPr>
        <w:t>обучающихся</w:t>
      </w:r>
      <w:proofErr w:type="gramEnd"/>
    </w:p>
    <w:p w:rsidR="00B706B8" w:rsidRPr="00B706B8" w:rsidRDefault="00E20D2D" w:rsidP="00B706B8">
      <w:pPr>
        <w:shd w:val="clear" w:color="auto" w:fill="FFFFFF"/>
        <w:tabs>
          <w:tab w:val="left" w:pos="1003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г</w:t>
      </w:r>
      <w:r w:rsidR="00B706B8" w:rsidRPr="00B706B8">
        <w:rPr>
          <w:spacing w:val="-10"/>
          <w:sz w:val="24"/>
          <w:szCs w:val="24"/>
        </w:rPr>
        <w:t>)</w:t>
      </w:r>
      <w:r w:rsidR="00B706B8" w:rsidRPr="00B706B8">
        <w:rPr>
          <w:sz w:val="24"/>
          <w:szCs w:val="24"/>
        </w:rPr>
        <w:tab/>
      </w:r>
      <w:r w:rsidR="00B706B8" w:rsidRPr="00B706B8">
        <w:rPr>
          <w:spacing w:val="-2"/>
          <w:sz w:val="24"/>
          <w:szCs w:val="24"/>
        </w:rPr>
        <w:t>мероприятий по охране и укреплению здоровья обучающихся,</w:t>
      </w:r>
    </w:p>
    <w:p w:rsidR="00B706B8" w:rsidRPr="00B706B8" w:rsidRDefault="00E20D2D" w:rsidP="00B706B8">
      <w:pPr>
        <w:shd w:val="clear" w:color="auto" w:fill="FFFFFF"/>
        <w:tabs>
          <w:tab w:val="left" w:pos="1339"/>
        </w:tabs>
        <w:ind w:firstLine="696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д</w:t>
      </w:r>
      <w:r w:rsidR="00B706B8" w:rsidRPr="00B706B8">
        <w:rPr>
          <w:spacing w:val="-9"/>
          <w:sz w:val="24"/>
          <w:szCs w:val="24"/>
        </w:rPr>
        <w:t>)</w:t>
      </w:r>
      <w:r w:rsidR="00B706B8" w:rsidRPr="00B706B8">
        <w:rPr>
          <w:sz w:val="24"/>
          <w:szCs w:val="24"/>
        </w:rPr>
        <w:tab/>
        <w:t>развития воспитательной работы в общеобразовательном</w:t>
      </w:r>
      <w:r w:rsidR="00B706B8" w:rsidRPr="00B706B8">
        <w:rPr>
          <w:sz w:val="24"/>
          <w:szCs w:val="24"/>
        </w:rPr>
        <w:br/>
        <w:t>учреждении.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1560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>3.5.Участвует в принятии решения о создании в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учреждении общественных (в том числе детских и</w:t>
      </w:r>
      <w:r w:rsidRPr="00B706B8">
        <w:rPr>
          <w:spacing w:val="-2"/>
          <w:sz w:val="24"/>
          <w:szCs w:val="24"/>
        </w:rPr>
        <w:br/>
        <w:t>молодежных) организаций (объединений), а также может запрашивать отчет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об их деятельности.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1349"/>
        </w:tabs>
        <w:jc w:val="both"/>
        <w:rPr>
          <w:sz w:val="24"/>
          <w:szCs w:val="24"/>
        </w:rPr>
      </w:pPr>
      <w:r w:rsidRPr="00B706B8">
        <w:rPr>
          <w:spacing w:val="-4"/>
          <w:sz w:val="24"/>
          <w:szCs w:val="24"/>
        </w:rPr>
        <w:t xml:space="preserve">3.6. Регулярно информирует участников образовательного процесса о </w:t>
      </w:r>
      <w:r w:rsidRPr="00B706B8">
        <w:rPr>
          <w:sz w:val="24"/>
          <w:szCs w:val="24"/>
        </w:rPr>
        <w:t>своей деятельности и принимаемых решениях.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1349"/>
        </w:tabs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 xml:space="preserve">3.7. Участвует в подготовке и утверждает публичный (ежегодный) </w:t>
      </w:r>
      <w:r w:rsidRPr="00B706B8">
        <w:rPr>
          <w:sz w:val="24"/>
          <w:szCs w:val="24"/>
        </w:rPr>
        <w:t xml:space="preserve">доклад общеобразовательного учреждения; публичный доклад </w:t>
      </w:r>
      <w:r w:rsidRPr="00B706B8">
        <w:rPr>
          <w:spacing w:val="-1"/>
          <w:sz w:val="24"/>
          <w:szCs w:val="24"/>
        </w:rPr>
        <w:t xml:space="preserve">подписывается совместно председателем Совета и руководителем </w:t>
      </w:r>
      <w:r w:rsidRPr="00B706B8">
        <w:rPr>
          <w:sz w:val="24"/>
          <w:szCs w:val="24"/>
        </w:rPr>
        <w:t>общеобразовательного учреждения.</w:t>
      </w:r>
    </w:p>
    <w:p w:rsidR="00B706B8" w:rsidRPr="00B706B8" w:rsidRDefault="00B706B8" w:rsidP="00B706B8">
      <w:pPr>
        <w:shd w:val="clear" w:color="auto" w:fill="FFFFFF"/>
        <w:tabs>
          <w:tab w:val="left" w:pos="284"/>
          <w:tab w:val="left" w:pos="1349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 xml:space="preserve">3.8.Заслушивает отчет руководителя </w:t>
      </w:r>
      <w:r w:rsidRPr="00B706B8">
        <w:rPr>
          <w:sz w:val="24"/>
          <w:szCs w:val="24"/>
        </w:rPr>
        <w:br/>
        <w:t>учреждения по итогам учебного и финансового года.</w:t>
      </w:r>
    </w:p>
    <w:p w:rsidR="00B706B8" w:rsidRPr="00B706B8" w:rsidRDefault="00B706B8" w:rsidP="00B706B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B706B8">
        <w:rPr>
          <w:spacing w:val="-13"/>
          <w:sz w:val="24"/>
          <w:szCs w:val="24"/>
        </w:rPr>
        <w:t>3.9.</w:t>
      </w:r>
      <w:r w:rsidRPr="00B706B8">
        <w:rPr>
          <w:spacing w:val="-2"/>
          <w:sz w:val="24"/>
          <w:szCs w:val="24"/>
        </w:rPr>
        <w:t>Рассматривает иные вопросы, отнесенные к компетенции Совета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уставом</w:t>
      </w:r>
      <w:r w:rsidR="00E20D2D">
        <w:rPr>
          <w:sz w:val="24"/>
          <w:szCs w:val="24"/>
        </w:rPr>
        <w:t xml:space="preserve"> у</w:t>
      </w:r>
      <w:r w:rsidRPr="00B706B8">
        <w:rPr>
          <w:sz w:val="24"/>
          <w:szCs w:val="24"/>
        </w:rPr>
        <w:t>чреждения.</w:t>
      </w:r>
    </w:p>
    <w:p w:rsidR="00B706B8" w:rsidRPr="00B706B8" w:rsidRDefault="00B706B8" w:rsidP="00B706B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 xml:space="preserve">3.10. </w:t>
      </w:r>
      <w:r w:rsidRPr="00B706B8">
        <w:rPr>
          <w:spacing w:val="-2"/>
          <w:sz w:val="24"/>
          <w:szCs w:val="24"/>
        </w:rPr>
        <w:t xml:space="preserve">Совет правомочен, при наличии оснований, ходатайствовать перед </w:t>
      </w:r>
      <w:r w:rsidRPr="00B706B8">
        <w:rPr>
          <w:spacing w:val="-3"/>
          <w:sz w:val="24"/>
          <w:szCs w:val="24"/>
        </w:rPr>
        <w:t xml:space="preserve">руководителем  учреждения о расторжении трудового </w:t>
      </w:r>
      <w:r w:rsidRPr="00B706B8">
        <w:rPr>
          <w:sz w:val="24"/>
          <w:szCs w:val="24"/>
        </w:rPr>
        <w:t>договора с педагогическими работниками и работниками из числа вспомогательного и административного персонала.</w:t>
      </w:r>
    </w:p>
    <w:p w:rsidR="00B706B8" w:rsidRPr="00B706B8" w:rsidRDefault="00B706B8" w:rsidP="00B706B8">
      <w:pPr>
        <w:shd w:val="clear" w:color="auto" w:fill="FFFFFF"/>
        <w:tabs>
          <w:tab w:val="left" w:pos="1224"/>
        </w:tabs>
        <w:jc w:val="both"/>
        <w:rPr>
          <w:sz w:val="24"/>
          <w:szCs w:val="24"/>
        </w:rPr>
      </w:pPr>
      <w:r w:rsidRPr="00B706B8">
        <w:rPr>
          <w:spacing w:val="-18"/>
          <w:sz w:val="24"/>
          <w:szCs w:val="24"/>
        </w:rPr>
        <w:t xml:space="preserve">3.11. </w:t>
      </w:r>
      <w:r w:rsidRPr="00B706B8">
        <w:rPr>
          <w:sz w:val="24"/>
          <w:szCs w:val="24"/>
        </w:rPr>
        <w:t>Совет имеет право принимать изменения и (или) дополнения в</w:t>
      </w:r>
      <w:r w:rsidRPr="00B706B8">
        <w:rPr>
          <w:sz w:val="24"/>
          <w:szCs w:val="24"/>
        </w:rPr>
        <w:br/>
      </w:r>
      <w:r w:rsidRPr="00B706B8">
        <w:rPr>
          <w:spacing w:val="-2"/>
          <w:sz w:val="24"/>
          <w:szCs w:val="24"/>
        </w:rPr>
        <w:t>устав общеобразовательного учреждения (с последующим внесение данных</w:t>
      </w:r>
      <w:r w:rsidRPr="00B706B8">
        <w:rPr>
          <w:spacing w:val="-2"/>
          <w:sz w:val="24"/>
          <w:szCs w:val="24"/>
        </w:rPr>
        <w:br/>
        <w:t>изменений и дополнений на утверждение учредителя), в том числе в части</w:t>
      </w:r>
      <w:r w:rsidRPr="00B706B8">
        <w:rPr>
          <w:spacing w:val="-2"/>
          <w:sz w:val="24"/>
          <w:szCs w:val="24"/>
        </w:rPr>
        <w:br/>
      </w:r>
      <w:r w:rsidRPr="00B706B8">
        <w:rPr>
          <w:sz w:val="24"/>
          <w:szCs w:val="24"/>
        </w:rPr>
        <w:t>определения:</w:t>
      </w:r>
    </w:p>
    <w:p w:rsidR="00B706B8" w:rsidRPr="00B706B8" w:rsidRDefault="00B706B8" w:rsidP="00B706B8">
      <w:pPr>
        <w:shd w:val="clear" w:color="auto" w:fill="FFFFFF"/>
        <w:tabs>
          <w:tab w:val="left" w:pos="888"/>
        </w:tabs>
        <w:rPr>
          <w:sz w:val="24"/>
          <w:szCs w:val="24"/>
        </w:rPr>
      </w:pPr>
      <w:r w:rsidRPr="00B706B8">
        <w:rPr>
          <w:sz w:val="24"/>
          <w:szCs w:val="24"/>
        </w:rPr>
        <w:t xml:space="preserve">-    </w:t>
      </w:r>
      <w:r w:rsidRPr="00B706B8">
        <w:rPr>
          <w:spacing w:val="-2"/>
          <w:sz w:val="24"/>
          <w:szCs w:val="24"/>
        </w:rPr>
        <w:t>прав и обязанностей участников образовательного процесса;</w:t>
      </w:r>
    </w:p>
    <w:p w:rsidR="00B706B8" w:rsidRPr="00B706B8" w:rsidRDefault="00B706B8" w:rsidP="00B706B8">
      <w:pPr>
        <w:shd w:val="clear" w:color="auto" w:fill="FFFFFF"/>
        <w:tabs>
          <w:tab w:val="left" w:pos="888"/>
        </w:tabs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 xml:space="preserve">- структуры, компетенции, порядка формирования и работы органов </w:t>
      </w:r>
      <w:r w:rsidRPr="00B706B8">
        <w:rPr>
          <w:sz w:val="24"/>
          <w:szCs w:val="24"/>
        </w:rPr>
        <w:t>самоуправления общеобразовательного учреждения;</w:t>
      </w:r>
    </w:p>
    <w:p w:rsidR="00B706B8" w:rsidRPr="00B706B8" w:rsidRDefault="00B706B8" w:rsidP="00B706B8">
      <w:pPr>
        <w:shd w:val="clear" w:color="auto" w:fill="FFFFFF"/>
        <w:tabs>
          <w:tab w:val="left" w:pos="888"/>
        </w:tabs>
        <w:rPr>
          <w:sz w:val="24"/>
          <w:szCs w:val="24"/>
        </w:rPr>
      </w:pPr>
      <w:r w:rsidRPr="00B706B8">
        <w:rPr>
          <w:sz w:val="24"/>
          <w:szCs w:val="24"/>
        </w:rPr>
        <w:t xml:space="preserve">-    </w:t>
      </w:r>
      <w:r w:rsidRPr="00B706B8">
        <w:rPr>
          <w:spacing w:val="-3"/>
          <w:sz w:val="24"/>
          <w:szCs w:val="24"/>
        </w:rPr>
        <w:t>порядка и оснований отчисления обучающихся;</w:t>
      </w:r>
    </w:p>
    <w:p w:rsidR="00B706B8" w:rsidRPr="00B706B8" w:rsidRDefault="00B706B8" w:rsidP="00B706B8">
      <w:pPr>
        <w:shd w:val="clear" w:color="auto" w:fill="FFFFFF"/>
        <w:tabs>
          <w:tab w:val="left" w:pos="888"/>
        </w:tabs>
        <w:jc w:val="both"/>
        <w:rPr>
          <w:sz w:val="24"/>
          <w:szCs w:val="24"/>
        </w:rPr>
      </w:pPr>
      <w:r w:rsidRPr="00B706B8">
        <w:rPr>
          <w:spacing w:val="-2"/>
          <w:sz w:val="24"/>
          <w:szCs w:val="24"/>
        </w:rPr>
        <w:t xml:space="preserve">- системы оценок при промежуточной аттестации, форм и порядка ее </w:t>
      </w:r>
      <w:r w:rsidRPr="00B706B8">
        <w:rPr>
          <w:sz w:val="24"/>
          <w:szCs w:val="24"/>
        </w:rPr>
        <w:t>проведения.</w:t>
      </w:r>
    </w:p>
    <w:p w:rsidR="00B706B8" w:rsidRPr="00B706B8" w:rsidRDefault="00B706B8" w:rsidP="00B706B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B706B8">
        <w:rPr>
          <w:spacing w:val="-18"/>
          <w:sz w:val="24"/>
          <w:szCs w:val="24"/>
        </w:rPr>
        <w:t xml:space="preserve">3.12. </w:t>
      </w:r>
      <w:r w:rsidRPr="00B706B8">
        <w:rPr>
          <w:sz w:val="24"/>
          <w:szCs w:val="24"/>
        </w:rPr>
        <w:t>По вопросам, для которых уставом общеобразовательного</w:t>
      </w:r>
      <w:r w:rsidRPr="00B706B8">
        <w:rPr>
          <w:sz w:val="24"/>
          <w:szCs w:val="24"/>
        </w:rPr>
        <w:br/>
      </w:r>
      <w:r w:rsidRPr="00B706B8">
        <w:rPr>
          <w:spacing w:val="-3"/>
          <w:sz w:val="24"/>
          <w:szCs w:val="24"/>
        </w:rPr>
        <w:t>учреждения Совету не отведены полномочия на принятие решений, решения</w:t>
      </w:r>
      <w:r w:rsidRPr="00B706B8">
        <w:rPr>
          <w:spacing w:val="-3"/>
          <w:sz w:val="24"/>
          <w:szCs w:val="24"/>
        </w:rPr>
        <w:br/>
      </w:r>
      <w:r w:rsidRPr="00B706B8">
        <w:rPr>
          <w:sz w:val="24"/>
          <w:szCs w:val="24"/>
        </w:rPr>
        <w:t>Совета носят рекомендательный характер.</w:t>
      </w:r>
    </w:p>
    <w:p w:rsidR="00B706B8" w:rsidRPr="00B706B8" w:rsidRDefault="00B706B8" w:rsidP="00B706B8">
      <w:pPr>
        <w:shd w:val="clear" w:color="auto" w:fill="FFFFFF"/>
        <w:tabs>
          <w:tab w:val="left" w:pos="1330"/>
        </w:tabs>
        <w:jc w:val="both"/>
        <w:rPr>
          <w:sz w:val="24"/>
          <w:szCs w:val="24"/>
        </w:rPr>
      </w:pPr>
      <w:r w:rsidRPr="00B706B8">
        <w:rPr>
          <w:sz w:val="24"/>
          <w:szCs w:val="24"/>
        </w:rPr>
        <w:t> </w:t>
      </w:r>
      <w:bookmarkStart w:id="0" w:name="_GoBack"/>
      <w:bookmarkEnd w:id="0"/>
    </w:p>
    <w:sectPr w:rsidR="00B706B8" w:rsidRPr="00B706B8" w:rsidSect="00FF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6B8"/>
    <w:rsid w:val="002A431A"/>
    <w:rsid w:val="00553F51"/>
    <w:rsid w:val="00B706B8"/>
    <w:rsid w:val="00E20D2D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B8"/>
    <w:pPr>
      <w:spacing w:after="0" w:line="288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2</cp:revision>
  <cp:lastPrinted>2014-10-25T04:02:00Z</cp:lastPrinted>
  <dcterms:created xsi:type="dcterms:W3CDTF">2014-10-25T03:56:00Z</dcterms:created>
  <dcterms:modified xsi:type="dcterms:W3CDTF">2015-10-14T21:01:00Z</dcterms:modified>
</cp:coreProperties>
</file>